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29FE5" w14:textId="77777777" w:rsidR="004F0F88" w:rsidRPr="00DA1CE3" w:rsidRDefault="00256FA5" w:rsidP="006B56DF">
      <w:pPr>
        <w:jc w:val="center"/>
        <w:rPr>
          <w:rFonts w:ascii="Times New Roman" w:hAnsi="Times New Roman"/>
          <w:b/>
          <w:sz w:val="22"/>
          <w:szCs w:val="22"/>
        </w:rPr>
      </w:pPr>
      <w:bookmarkStart w:id="0" w:name="_GoBack"/>
      <w:bookmarkEnd w:id="0"/>
      <w:r>
        <w:rPr>
          <w:rFonts w:ascii="Times New Roman" w:hAnsi="Times New Roman"/>
          <w:b/>
          <w:noProof/>
          <w:sz w:val="22"/>
          <w:szCs w:val="22"/>
          <w:lang w:val="nl-BE" w:eastAsia="nl-BE"/>
        </w:rPr>
        <w:drawing>
          <wp:anchor distT="0" distB="0" distL="114300" distR="114300" simplePos="0" relativeHeight="251658240" behindDoc="0" locked="0" layoutInCell="1" allowOverlap="1" wp14:anchorId="7F625F2D" wp14:editId="7BEA45D1">
            <wp:simplePos x="0" y="0"/>
            <wp:positionH relativeFrom="column">
              <wp:posOffset>4775835</wp:posOffset>
            </wp:positionH>
            <wp:positionV relativeFrom="paragraph">
              <wp:posOffset>0</wp:posOffset>
            </wp:positionV>
            <wp:extent cx="1317625" cy="1863090"/>
            <wp:effectExtent l="19050" t="0" r="0" b="0"/>
            <wp:wrapThrough wrapText="bothSides">
              <wp:wrapPolygon edited="0">
                <wp:start x="-312" y="0"/>
                <wp:lineTo x="-312" y="21423"/>
                <wp:lineTo x="21548" y="21423"/>
                <wp:lineTo x="21548" y="0"/>
                <wp:lineTo x="-312" y="0"/>
              </wp:wrapPolygon>
            </wp:wrapThrough>
            <wp:docPr id="2" name="Afbeelding 2" descr="LogoLPLVertic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PLVerticaal"/>
                    <pic:cNvPicPr>
                      <a:picLocks noChangeAspect="1" noChangeArrowheads="1"/>
                    </pic:cNvPicPr>
                  </pic:nvPicPr>
                  <pic:blipFill>
                    <a:blip r:embed="rId7" cstate="print"/>
                    <a:srcRect/>
                    <a:stretch>
                      <a:fillRect/>
                    </a:stretch>
                  </pic:blipFill>
                  <pic:spPr bwMode="auto">
                    <a:xfrm>
                      <a:off x="0" y="0"/>
                      <a:ext cx="1317625" cy="1863090"/>
                    </a:xfrm>
                    <a:prstGeom prst="rect">
                      <a:avLst/>
                    </a:prstGeom>
                    <a:noFill/>
                    <a:ln w="9525">
                      <a:noFill/>
                      <a:miter lim="800000"/>
                      <a:headEnd/>
                      <a:tailEnd/>
                    </a:ln>
                  </pic:spPr>
                </pic:pic>
              </a:graphicData>
            </a:graphic>
          </wp:anchor>
        </w:drawing>
      </w:r>
    </w:p>
    <w:p w14:paraId="29BCDB4D" w14:textId="77777777" w:rsidR="004F0F88" w:rsidRPr="00DA1CE3" w:rsidRDefault="00FB2FBE" w:rsidP="004F0F88">
      <w:pPr>
        <w:rPr>
          <w:rFonts w:ascii="Times New Roman" w:hAnsi="Times New Roman"/>
          <w:b/>
          <w:sz w:val="22"/>
          <w:szCs w:val="22"/>
        </w:rPr>
      </w:pPr>
      <w:r>
        <w:rPr>
          <w:rFonts w:ascii="Times New Roman" w:hAnsi="Times New Roman"/>
          <w:b/>
          <w:noProof/>
          <w:sz w:val="22"/>
          <w:szCs w:val="22"/>
          <w:lang w:val="nl-BE" w:eastAsia="nl-BE"/>
        </w:rPr>
        <mc:AlternateContent>
          <mc:Choice Requires="wpc">
            <w:drawing>
              <wp:inline distT="0" distB="0" distL="0" distR="0" wp14:anchorId="65856885" wp14:editId="4A07B16C">
                <wp:extent cx="6019800" cy="2093355"/>
                <wp:effectExtent l="0" t="0" r="19050" b="21590"/>
                <wp:docPr id="3" name="Papier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35999"/>
                            <a:ext cx="6019800" cy="2057356"/>
                          </a:xfrm>
                          <a:prstGeom prst="rect">
                            <a:avLst/>
                          </a:prstGeom>
                          <a:solidFill>
                            <a:srgbClr val="FFFFFF"/>
                          </a:solidFill>
                          <a:ln w="9525">
                            <a:solidFill>
                              <a:srgbClr val="000000"/>
                            </a:solidFill>
                            <a:miter lim="800000"/>
                            <a:headEnd/>
                            <a:tailEnd/>
                          </a:ln>
                        </wps:spPr>
                        <wps:txbx>
                          <w:txbxContent>
                            <w:p w14:paraId="242E66C9" w14:textId="77777777" w:rsidR="00C73A9A" w:rsidRDefault="00C73A9A" w:rsidP="00940634">
                              <w:pPr>
                                <w:rPr>
                                  <w:rFonts w:ascii="Arial" w:hAnsi="Arial" w:cs="Arial"/>
                                  <w:b/>
                                  <w:sz w:val="32"/>
                                  <w:szCs w:val="32"/>
                                </w:rPr>
                              </w:pPr>
                            </w:p>
                            <w:p w14:paraId="2329EBBD" w14:textId="77777777" w:rsidR="00C73A9A" w:rsidRDefault="00C73A9A" w:rsidP="00940634">
                              <w:pPr>
                                <w:jc w:val="center"/>
                                <w:rPr>
                                  <w:rFonts w:ascii="Arial" w:hAnsi="Arial" w:cs="Arial"/>
                                  <w:b/>
                                  <w:sz w:val="32"/>
                                  <w:szCs w:val="32"/>
                                </w:rPr>
                              </w:pPr>
                              <w:r>
                                <w:rPr>
                                  <w:rFonts w:ascii="Arial" w:hAnsi="Arial" w:cs="Arial"/>
                                  <w:b/>
                                  <w:sz w:val="32"/>
                                  <w:szCs w:val="32"/>
                                </w:rPr>
                                <w:t>PERSBERICHT</w:t>
                              </w:r>
                            </w:p>
                            <w:p w14:paraId="1A45666A" w14:textId="48964A9B" w:rsidR="00C73A9A" w:rsidRDefault="001C1264" w:rsidP="00940634">
                              <w:pPr>
                                <w:jc w:val="center"/>
                                <w:rPr>
                                  <w:rFonts w:ascii="Arial" w:hAnsi="Arial" w:cs="Arial"/>
                                  <w:b/>
                                  <w:sz w:val="32"/>
                                  <w:szCs w:val="32"/>
                                </w:rPr>
                              </w:pPr>
                              <w:r>
                                <w:rPr>
                                  <w:rFonts w:ascii="Arial" w:hAnsi="Arial" w:cs="Arial"/>
                                  <w:b/>
                                  <w:sz w:val="32"/>
                                  <w:szCs w:val="32"/>
                                </w:rPr>
                                <w:t>27</w:t>
                              </w:r>
                              <w:r w:rsidR="00C73A9A">
                                <w:rPr>
                                  <w:rFonts w:ascii="Arial" w:hAnsi="Arial" w:cs="Arial"/>
                                  <w:b/>
                                  <w:sz w:val="32"/>
                                  <w:szCs w:val="32"/>
                                </w:rPr>
                                <w:t>-04-2017</w:t>
                              </w:r>
                            </w:p>
                            <w:p w14:paraId="73769F2F" w14:textId="77777777" w:rsidR="00C73A9A" w:rsidRDefault="00C73A9A" w:rsidP="00940634">
                              <w:pPr>
                                <w:jc w:val="center"/>
                                <w:rPr>
                                  <w:rFonts w:ascii="Arial" w:hAnsi="Arial" w:cs="Arial"/>
                                  <w:b/>
                                  <w:sz w:val="32"/>
                                  <w:szCs w:val="32"/>
                                </w:rPr>
                              </w:pPr>
                            </w:p>
                            <w:p w14:paraId="28C5D47F" w14:textId="77777777" w:rsidR="00C73A9A" w:rsidRDefault="00D20737" w:rsidP="00940634">
                              <w:pPr>
                                <w:jc w:val="center"/>
                                <w:rPr>
                                  <w:rFonts w:ascii="Arial" w:hAnsi="Arial" w:cs="Arial"/>
                                  <w:b/>
                                  <w:sz w:val="32"/>
                                  <w:szCs w:val="32"/>
                                </w:rPr>
                              </w:pPr>
                              <w:r>
                                <w:rPr>
                                  <w:rFonts w:ascii="Arial" w:hAnsi="Arial" w:cs="Arial"/>
                                  <w:b/>
                                  <w:sz w:val="32"/>
                                  <w:szCs w:val="32"/>
                                </w:rPr>
                                <w:t xml:space="preserve">Resultaten drugsactie </w:t>
                              </w:r>
                              <w:r w:rsidR="002B4590">
                                <w:rPr>
                                  <w:rFonts w:ascii="Arial" w:hAnsi="Arial" w:cs="Arial"/>
                                  <w:b/>
                                  <w:sz w:val="32"/>
                                  <w:szCs w:val="32"/>
                                </w:rPr>
                                <w:t>op de Vesten</w:t>
                              </w:r>
                            </w:p>
                            <w:p w14:paraId="4875E0E1" w14:textId="77777777" w:rsidR="00C73A9A" w:rsidRDefault="00C73A9A" w:rsidP="004F0F88"/>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65856885" id="Papier 2" o:spid="_x0000_s1026" editas="canvas" style="width:474pt;height:164.85pt;mso-position-horizontal-relative:char;mso-position-vertical-relative:line" coordsize="60198,2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2092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359;width:60198;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42E66C9" w14:textId="77777777" w:rsidR="00C73A9A" w:rsidRDefault="00C73A9A" w:rsidP="00940634">
                        <w:pPr>
                          <w:rPr>
                            <w:rFonts w:ascii="Arial" w:hAnsi="Arial" w:cs="Arial"/>
                            <w:b/>
                            <w:sz w:val="32"/>
                            <w:szCs w:val="32"/>
                          </w:rPr>
                        </w:pPr>
                      </w:p>
                      <w:p w14:paraId="2329EBBD" w14:textId="77777777" w:rsidR="00C73A9A" w:rsidRDefault="00C73A9A" w:rsidP="00940634">
                        <w:pPr>
                          <w:jc w:val="center"/>
                          <w:rPr>
                            <w:rFonts w:ascii="Arial" w:hAnsi="Arial" w:cs="Arial"/>
                            <w:b/>
                            <w:sz w:val="32"/>
                            <w:szCs w:val="32"/>
                          </w:rPr>
                        </w:pPr>
                        <w:r>
                          <w:rPr>
                            <w:rFonts w:ascii="Arial" w:hAnsi="Arial" w:cs="Arial"/>
                            <w:b/>
                            <w:sz w:val="32"/>
                            <w:szCs w:val="32"/>
                          </w:rPr>
                          <w:t>PERSBERICHT</w:t>
                        </w:r>
                      </w:p>
                      <w:p w14:paraId="1A45666A" w14:textId="48964A9B" w:rsidR="00C73A9A" w:rsidRDefault="001C1264" w:rsidP="00940634">
                        <w:pPr>
                          <w:jc w:val="center"/>
                          <w:rPr>
                            <w:rFonts w:ascii="Arial" w:hAnsi="Arial" w:cs="Arial"/>
                            <w:b/>
                            <w:sz w:val="32"/>
                            <w:szCs w:val="32"/>
                          </w:rPr>
                        </w:pPr>
                        <w:r>
                          <w:rPr>
                            <w:rFonts w:ascii="Arial" w:hAnsi="Arial" w:cs="Arial"/>
                            <w:b/>
                            <w:sz w:val="32"/>
                            <w:szCs w:val="32"/>
                          </w:rPr>
                          <w:t>27</w:t>
                        </w:r>
                        <w:r w:rsidR="00C73A9A">
                          <w:rPr>
                            <w:rFonts w:ascii="Arial" w:hAnsi="Arial" w:cs="Arial"/>
                            <w:b/>
                            <w:sz w:val="32"/>
                            <w:szCs w:val="32"/>
                          </w:rPr>
                          <w:t>-04-2017</w:t>
                        </w:r>
                      </w:p>
                      <w:p w14:paraId="73769F2F" w14:textId="77777777" w:rsidR="00C73A9A" w:rsidRDefault="00C73A9A" w:rsidP="00940634">
                        <w:pPr>
                          <w:jc w:val="center"/>
                          <w:rPr>
                            <w:rFonts w:ascii="Arial" w:hAnsi="Arial" w:cs="Arial"/>
                            <w:b/>
                            <w:sz w:val="32"/>
                            <w:szCs w:val="32"/>
                          </w:rPr>
                        </w:pPr>
                      </w:p>
                      <w:p w14:paraId="28C5D47F" w14:textId="77777777" w:rsidR="00C73A9A" w:rsidRDefault="00D20737" w:rsidP="00940634">
                        <w:pPr>
                          <w:jc w:val="center"/>
                          <w:rPr>
                            <w:rFonts w:ascii="Arial" w:hAnsi="Arial" w:cs="Arial"/>
                            <w:b/>
                            <w:sz w:val="32"/>
                            <w:szCs w:val="32"/>
                          </w:rPr>
                        </w:pPr>
                        <w:r>
                          <w:rPr>
                            <w:rFonts w:ascii="Arial" w:hAnsi="Arial" w:cs="Arial"/>
                            <w:b/>
                            <w:sz w:val="32"/>
                            <w:szCs w:val="32"/>
                          </w:rPr>
                          <w:t xml:space="preserve">Resultaten drugsactie </w:t>
                        </w:r>
                        <w:r w:rsidR="002B4590">
                          <w:rPr>
                            <w:rFonts w:ascii="Arial" w:hAnsi="Arial" w:cs="Arial"/>
                            <w:b/>
                            <w:sz w:val="32"/>
                            <w:szCs w:val="32"/>
                          </w:rPr>
                          <w:t>op de Vesten</w:t>
                        </w:r>
                      </w:p>
                      <w:p w14:paraId="4875E0E1" w14:textId="77777777" w:rsidR="00C73A9A" w:rsidRDefault="00C73A9A" w:rsidP="004F0F88"/>
                    </w:txbxContent>
                  </v:textbox>
                </v:shape>
                <w10:anchorlock/>
              </v:group>
            </w:pict>
          </mc:Fallback>
        </mc:AlternateContent>
      </w:r>
    </w:p>
    <w:p w14:paraId="4D35DAE9" w14:textId="7D79C26F" w:rsidR="004F0F88" w:rsidRPr="00DA1CE3" w:rsidRDefault="001C1264" w:rsidP="004F0F88">
      <w:pPr>
        <w:rPr>
          <w:rFonts w:ascii="Times New Roman" w:hAnsi="Times New Roman"/>
          <w:sz w:val="22"/>
          <w:szCs w:val="22"/>
        </w:rPr>
      </w:pPr>
      <w:r>
        <w:rPr>
          <w:rFonts w:ascii="Times New Roman" w:hAnsi="Times New Roman"/>
          <w:sz w:val="22"/>
          <w:szCs w:val="22"/>
        </w:rPr>
        <w:t>LIER ( 27</w:t>
      </w:r>
      <w:r w:rsidR="00401D0B">
        <w:rPr>
          <w:rFonts w:ascii="Times New Roman" w:hAnsi="Times New Roman"/>
          <w:sz w:val="22"/>
          <w:szCs w:val="22"/>
        </w:rPr>
        <w:t>-0</w:t>
      </w:r>
      <w:r w:rsidR="00251C4A">
        <w:rPr>
          <w:rFonts w:ascii="Times New Roman" w:hAnsi="Times New Roman"/>
          <w:sz w:val="22"/>
          <w:szCs w:val="22"/>
        </w:rPr>
        <w:t>4</w:t>
      </w:r>
      <w:r w:rsidR="00401D0B">
        <w:rPr>
          <w:rFonts w:ascii="Times New Roman" w:hAnsi="Times New Roman"/>
          <w:sz w:val="22"/>
          <w:szCs w:val="22"/>
        </w:rPr>
        <w:t>-201</w:t>
      </w:r>
      <w:r w:rsidR="00EE2145">
        <w:rPr>
          <w:rFonts w:ascii="Times New Roman" w:hAnsi="Times New Roman"/>
          <w:sz w:val="22"/>
          <w:szCs w:val="22"/>
        </w:rPr>
        <w:t>7</w:t>
      </w:r>
      <w:r w:rsidR="0021466C" w:rsidRPr="00DA1CE3">
        <w:rPr>
          <w:rFonts w:ascii="Times New Roman" w:hAnsi="Times New Roman"/>
          <w:sz w:val="22"/>
          <w:szCs w:val="22"/>
        </w:rPr>
        <w:t xml:space="preserve"> </w:t>
      </w:r>
      <w:r w:rsidR="004F0F88" w:rsidRPr="00DA1CE3">
        <w:rPr>
          <w:rFonts w:ascii="Times New Roman" w:hAnsi="Times New Roman"/>
          <w:sz w:val="22"/>
          <w:szCs w:val="22"/>
        </w:rPr>
        <w:t>)</w:t>
      </w:r>
    </w:p>
    <w:tbl>
      <w:tblPr>
        <w:tblW w:w="9132" w:type="dxa"/>
        <w:tblCellSpacing w:w="15" w:type="dxa"/>
        <w:tblCellMar>
          <w:left w:w="0" w:type="dxa"/>
          <w:right w:w="0" w:type="dxa"/>
        </w:tblCellMar>
        <w:tblLook w:val="04A0" w:firstRow="1" w:lastRow="0" w:firstColumn="1" w:lastColumn="0" w:noHBand="0" w:noVBand="1"/>
      </w:tblPr>
      <w:tblGrid>
        <w:gridCol w:w="9087"/>
        <w:gridCol w:w="45"/>
      </w:tblGrid>
      <w:tr w:rsidR="004F0F88" w:rsidRPr="00DA1CE3" w14:paraId="18E5CF11" w14:textId="77777777" w:rsidTr="00F73399">
        <w:trPr>
          <w:trHeight w:val="300"/>
          <w:tblCellSpacing w:w="15" w:type="dxa"/>
        </w:trPr>
        <w:tc>
          <w:tcPr>
            <w:tcW w:w="0" w:type="auto"/>
            <w:gridSpan w:val="2"/>
            <w:tcMar>
              <w:top w:w="0" w:type="dxa"/>
              <w:left w:w="0" w:type="dxa"/>
              <w:bottom w:w="75" w:type="dxa"/>
              <w:right w:w="0" w:type="dxa"/>
            </w:tcMar>
            <w:hideMark/>
          </w:tcPr>
          <w:p w14:paraId="261BF07E" w14:textId="77777777" w:rsidR="004F0F88" w:rsidRPr="00D20737" w:rsidRDefault="004F0F88" w:rsidP="00DA1CE3">
            <w:pPr>
              <w:rPr>
                <w:rFonts w:asciiTheme="minorHAnsi" w:hAnsiTheme="minorHAnsi" w:cstheme="minorHAnsi"/>
                <w:sz w:val="22"/>
                <w:szCs w:val="22"/>
                <w:lang w:val="nl-BE" w:eastAsia="nl-BE"/>
              </w:rPr>
            </w:pPr>
          </w:p>
        </w:tc>
      </w:tr>
      <w:tr w:rsidR="00F8032C" w:rsidRPr="00D20737" w14:paraId="3FC36931" w14:textId="77777777" w:rsidTr="000C20DD">
        <w:trPr>
          <w:gridAfter w:val="1"/>
          <w:tblCellSpacing w:w="15" w:type="dxa"/>
        </w:trPr>
        <w:tc>
          <w:tcPr>
            <w:tcW w:w="9027" w:type="dxa"/>
          </w:tcPr>
          <w:p w14:paraId="434588FB" w14:textId="1E607E3A" w:rsidR="00D20737" w:rsidRDefault="001C1264" w:rsidP="00D20737">
            <w:pPr>
              <w:pStyle w:val="Normaalweb"/>
              <w:rPr>
                <w:rFonts w:asciiTheme="minorHAnsi" w:hAnsiTheme="minorHAnsi" w:cstheme="minorHAnsi"/>
                <w:i/>
                <w:color w:val="000000"/>
                <w:sz w:val="22"/>
                <w:szCs w:val="22"/>
              </w:rPr>
            </w:pPr>
            <w:r>
              <w:rPr>
                <w:rFonts w:asciiTheme="minorHAnsi" w:hAnsiTheme="minorHAnsi" w:cstheme="minorHAnsi"/>
                <w:i/>
                <w:color w:val="000000"/>
                <w:sz w:val="22"/>
                <w:szCs w:val="22"/>
              </w:rPr>
              <w:t>Op d</w:t>
            </w:r>
            <w:r w:rsidR="00D20737" w:rsidRPr="00D20737">
              <w:rPr>
                <w:rFonts w:asciiTheme="minorHAnsi" w:hAnsiTheme="minorHAnsi" w:cstheme="minorHAnsi"/>
                <w:i/>
                <w:color w:val="000000"/>
                <w:sz w:val="22"/>
                <w:szCs w:val="22"/>
              </w:rPr>
              <w:t xml:space="preserve">insdag 25 april hebben wij een drugscontrole gehouden op de Vesten van Lier. Deze actie kadert </w:t>
            </w:r>
            <w:r w:rsidR="00031837">
              <w:rPr>
                <w:rFonts w:asciiTheme="minorHAnsi" w:hAnsiTheme="minorHAnsi" w:cstheme="minorHAnsi"/>
                <w:i/>
                <w:color w:val="000000"/>
                <w:sz w:val="22"/>
                <w:szCs w:val="22"/>
              </w:rPr>
              <w:t>in onze actieplannen voor 2017 .</w:t>
            </w:r>
            <w:r w:rsidR="00D20737" w:rsidRPr="00D20737">
              <w:rPr>
                <w:rFonts w:asciiTheme="minorHAnsi" w:hAnsiTheme="minorHAnsi" w:cstheme="minorHAnsi"/>
                <w:i/>
                <w:color w:val="000000"/>
                <w:sz w:val="22"/>
                <w:szCs w:val="22"/>
              </w:rPr>
              <w:t xml:space="preserve"> Wij ontvingen ook wat klachten van burgers over drugsgebruik op de Vesten. </w:t>
            </w:r>
          </w:p>
          <w:p w14:paraId="5DA4DBCD" w14:textId="77777777" w:rsidR="00D20737" w:rsidRPr="00D20737" w:rsidRDefault="00D20737" w:rsidP="00D20737">
            <w:pPr>
              <w:pStyle w:val="Normaalweb"/>
              <w:rPr>
                <w:rFonts w:asciiTheme="minorHAnsi" w:hAnsiTheme="minorHAnsi" w:cstheme="minorHAnsi"/>
                <w:i/>
                <w:color w:val="000000"/>
                <w:sz w:val="22"/>
                <w:szCs w:val="22"/>
              </w:rPr>
            </w:pPr>
          </w:p>
          <w:p w14:paraId="1891206A" w14:textId="77777777" w:rsidR="00D20737" w:rsidRPr="00D20737" w:rsidRDefault="00D20737" w:rsidP="00D20737">
            <w:pPr>
              <w:pStyle w:val="Normaalweb"/>
              <w:rPr>
                <w:rFonts w:asciiTheme="minorHAnsi" w:hAnsiTheme="minorHAnsi" w:cstheme="minorHAnsi"/>
                <w:color w:val="000000"/>
                <w:sz w:val="22"/>
                <w:szCs w:val="22"/>
              </w:rPr>
            </w:pPr>
            <w:r w:rsidRPr="00D20737">
              <w:rPr>
                <w:rFonts w:asciiTheme="minorHAnsi" w:hAnsiTheme="minorHAnsi" w:cstheme="minorHAnsi"/>
                <w:color w:val="000000"/>
                <w:sz w:val="22"/>
                <w:szCs w:val="22"/>
              </w:rPr>
              <w:t xml:space="preserve">Onze actie werd ondersteund door de Federale politie met 2 drugshonden en hun begeleider. In totaal werden 267 personen onderworpen aan een controle met de drugshond. De drugshonden hebben 10 maal positief gereageerd op mogelijks verdovende middelen. Deze 10 personen werden door ons verder gecontroleerd, doch zonder resultaat. Er werden geen verdovende middelen aangetroffen. 1 persoon van de 10 gecontroleerde personen stond nog geseind voor een verhoor. </w:t>
            </w:r>
          </w:p>
          <w:p w14:paraId="12954D4A" w14:textId="77777777" w:rsidR="00D20737" w:rsidRPr="00D20737" w:rsidRDefault="00D20737" w:rsidP="00D20737">
            <w:pPr>
              <w:pStyle w:val="Normaalweb"/>
              <w:rPr>
                <w:rFonts w:asciiTheme="minorHAnsi" w:hAnsiTheme="minorHAnsi" w:cstheme="minorHAnsi"/>
                <w:color w:val="000000"/>
                <w:sz w:val="22"/>
                <w:szCs w:val="22"/>
              </w:rPr>
            </w:pPr>
          </w:p>
          <w:p w14:paraId="04C2CE01" w14:textId="77777777" w:rsidR="002B14A2" w:rsidRDefault="00031837" w:rsidP="00D20737">
            <w:pPr>
              <w:rPr>
                <w:rFonts w:asciiTheme="minorHAnsi" w:hAnsiTheme="minorHAnsi" w:cstheme="minorHAnsi"/>
                <w:sz w:val="22"/>
                <w:szCs w:val="22"/>
              </w:rPr>
            </w:pPr>
            <w:r>
              <w:rPr>
                <w:rFonts w:asciiTheme="minorHAnsi" w:hAnsiTheme="minorHAnsi" w:cstheme="minorHAnsi"/>
                <w:sz w:val="22"/>
                <w:szCs w:val="22"/>
              </w:rPr>
              <w:t xml:space="preserve">In kader van preventie en sensibilisering zullen deze acties zeker herhaald worden! </w:t>
            </w:r>
          </w:p>
          <w:p w14:paraId="40659FBB" w14:textId="77777777" w:rsidR="00D20737" w:rsidRDefault="00D20737" w:rsidP="00D20737">
            <w:pPr>
              <w:rPr>
                <w:rFonts w:asciiTheme="minorHAnsi" w:hAnsiTheme="minorHAnsi" w:cstheme="minorHAnsi"/>
                <w:sz w:val="22"/>
                <w:szCs w:val="22"/>
              </w:rPr>
            </w:pPr>
          </w:p>
          <w:p w14:paraId="15AD9896" w14:textId="77777777" w:rsidR="00D20737" w:rsidRPr="00D20737" w:rsidRDefault="00D20737" w:rsidP="00D20737">
            <w:pPr>
              <w:rPr>
                <w:rFonts w:asciiTheme="minorHAnsi" w:hAnsiTheme="minorHAnsi" w:cstheme="minorHAnsi"/>
                <w:sz w:val="22"/>
                <w:szCs w:val="22"/>
              </w:rPr>
            </w:pPr>
          </w:p>
        </w:tc>
      </w:tr>
    </w:tbl>
    <w:p w14:paraId="46A74734" w14:textId="77777777" w:rsidR="004F0F88" w:rsidRPr="00DA1CE3" w:rsidRDefault="002B14A2" w:rsidP="004F0F88">
      <w:pPr>
        <w:rPr>
          <w:rFonts w:ascii="Times New Roman" w:hAnsi="Times New Roman"/>
          <w:b/>
          <w:sz w:val="22"/>
          <w:szCs w:val="22"/>
        </w:rPr>
      </w:pPr>
      <w:r>
        <w:rPr>
          <w:rFonts w:ascii="Times New Roman" w:hAnsi="Times New Roman"/>
          <w:b/>
          <w:sz w:val="22"/>
          <w:szCs w:val="22"/>
        </w:rPr>
        <w:t xml:space="preserve"> </w:t>
      </w:r>
      <w:r w:rsidR="004F0F88" w:rsidRPr="00DA1CE3">
        <w:rPr>
          <w:rFonts w:ascii="Times New Roman" w:hAnsi="Times New Roman"/>
          <w:b/>
          <w:sz w:val="22"/>
          <w:szCs w:val="22"/>
        </w:rPr>
        <w:t>Voor meer informatie:</w:t>
      </w:r>
    </w:p>
    <w:p w14:paraId="1A637DE5" w14:textId="77777777" w:rsidR="00A76A73" w:rsidRPr="00DA1CE3" w:rsidRDefault="00A76A73" w:rsidP="00A76A73">
      <w:pPr>
        <w:rPr>
          <w:rFonts w:ascii="Times New Roman" w:eastAsiaTheme="minorEastAsia" w:hAnsi="Times New Roman"/>
          <w:noProof/>
          <w:sz w:val="22"/>
          <w:szCs w:val="22"/>
          <w:lang w:eastAsia="nl-BE"/>
        </w:rPr>
      </w:pPr>
      <w:r w:rsidRPr="00DA1CE3">
        <w:rPr>
          <w:rFonts w:ascii="Times New Roman" w:eastAsiaTheme="minorEastAsia" w:hAnsi="Times New Roman"/>
          <w:noProof/>
          <w:sz w:val="22"/>
          <w:szCs w:val="22"/>
          <w:lang w:eastAsia="nl-BE"/>
        </w:rPr>
        <w:t>Magalie Derboven</w:t>
      </w:r>
    </w:p>
    <w:p w14:paraId="75E17229" w14:textId="77777777" w:rsidR="00A76A73" w:rsidRPr="00DA1CE3" w:rsidRDefault="00A76A73" w:rsidP="00A76A73">
      <w:pPr>
        <w:rPr>
          <w:rFonts w:ascii="Times New Roman" w:eastAsiaTheme="minorEastAsia" w:hAnsi="Times New Roman"/>
          <w:noProof/>
          <w:sz w:val="22"/>
          <w:szCs w:val="22"/>
          <w:lang w:eastAsia="nl-BE"/>
        </w:rPr>
      </w:pPr>
      <w:r w:rsidRPr="00DA1CE3">
        <w:rPr>
          <w:rFonts w:ascii="Times New Roman" w:eastAsiaTheme="minorEastAsia" w:hAnsi="Times New Roman"/>
          <w:noProof/>
          <w:sz w:val="22"/>
          <w:szCs w:val="22"/>
          <w:lang w:eastAsia="nl-BE"/>
        </w:rPr>
        <w:t xml:space="preserve">Communicatie  Consulent </w:t>
      </w:r>
    </w:p>
    <w:p w14:paraId="64E58308" w14:textId="77777777" w:rsidR="00A76A73" w:rsidRPr="00DA1CE3" w:rsidRDefault="00A76A73" w:rsidP="00A76A73">
      <w:pPr>
        <w:rPr>
          <w:rFonts w:ascii="Times New Roman" w:eastAsiaTheme="minorEastAsia" w:hAnsi="Times New Roman"/>
          <w:noProof/>
          <w:sz w:val="22"/>
          <w:szCs w:val="22"/>
          <w:lang w:eastAsia="nl-BE"/>
        </w:rPr>
      </w:pPr>
      <w:r w:rsidRPr="00DA1CE3">
        <w:rPr>
          <w:rFonts w:ascii="Times New Roman" w:eastAsiaTheme="minorEastAsia" w:hAnsi="Times New Roman"/>
          <w:noProof/>
          <w:sz w:val="22"/>
          <w:szCs w:val="22"/>
          <w:lang w:eastAsia="nl-BE"/>
        </w:rPr>
        <w:t>Politie Lier</w:t>
      </w:r>
    </w:p>
    <w:p w14:paraId="53E0B8B9" w14:textId="77777777" w:rsidR="00A76A73" w:rsidRPr="00DA1CE3" w:rsidRDefault="00A76A73" w:rsidP="00A76A73">
      <w:pPr>
        <w:rPr>
          <w:rFonts w:ascii="Times New Roman" w:hAnsi="Times New Roman"/>
          <w:noProof/>
          <w:sz w:val="22"/>
          <w:szCs w:val="22"/>
          <w:lang w:val="nl-BE" w:eastAsia="nl-BE"/>
        </w:rPr>
      </w:pPr>
      <w:r w:rsidRPr="00DA1CE3">
        <w:rPr>
          <w:rFonts w:ascii="Times New Roman" w:hAnsi="Times New Roman"/>
          <w:noProof/>
          <w:sz w:val="22"/>
          <w:szCs w:val="22"/>
          <w:lang w:val="nl-BE" w:eastAsia="nl-BE"/>
        </w:rPr>
        <w:t>Bereikbaar op :</w:t>
      </w:r>
    </w:p>
    <w:p w14:paraId="6F1B83D8" w14:textId="77777777" w:rsidR="00A76A73" w:rsidRPr="00DA1CE3" w:rsidRDefault="00C470E3" w:rsidP="00A76A73">
      <w:pPr>
        <w:rPr>
          <w:rFonts w:ascii="Times New Roman" w:eastAsiaTheme="minorEastAsia" w:hAnsi="Times New Roman"/>
          <w:noProof/>
          <w:sz w:val="22"/>
          <w:szCs w:val="22"/>
          <w:u w:val="single"/>
          <w:lang w:val="nl-BE" w:eastAsia="nl-BE"/>
        </w:rPr>
      </w:pPr>
      <w:hyperlink r:id="rId8" w:history="1">
        <w:r w:rsidR="001627DC" w:rsidRPr="00BA4910">
          <w:rPr>
            <w:rStyle w:val="Hyperlink"/>
            <w:rFonts w:ascii="Times New Roman" w:eastAsiaTheme="minorEastAsia" w:hAnsi="Times New Roman"/>
            <w:noProof/>
            <w:sz w:val="22"/>
            <w:szCs w:val="22"/>
            <w:lang w:val="nl-BE" w:eastAsia="nl-BE"/>
          </w:rPr>
          <w:t>Magalie.Derboven@police.belgium.eu</w:t>
        </w:r>
      </w:hyperlink>
      <w:r w:rsidR="002B14A2">
        <w:rPr>
          <w:rFonts w:ascii="Times New Roman" w:eastAsiaTheme="minorEastAsia" w:hAnsi="Times New Roman"/>
          <w:noProof/>
          <w:sz w:val="22"/>
          <w:szCs w:val="22"/>
          <w:u w:val="single"/>
          <w:lang w:val="nl-BE" w:eastAsia="nl-BE"/>
        </w:rPr>
        <w:t xml:space="preserve"> </w:t>
      </w:r>
    </w:p>
    <w:p w14:paraId="0D9DF23A" w14:textId="77777777" w:rsidR="00940634" w:rsidRPr="00DA1CE3" w:rsidRDefault="00A76A73" w:rsidP="00A76A73">
      <w:pPr>
        <w:rPr>
          <w:rFonts w:ascii="Times New Roman" w:eastAsiaTheme="minorEastAsia" w:hAnsi="Times New Roman"/>
          <w:noProof/>
          <w:sz w:val="22"/>
          <w:szCs w:val="22"/>
          <w:lang w:eastAsia="nl-BE"/>
        </w:rPr>
      </w:pPr>
      <w:r w:rsidRPr="00DA1CE3">
        <w:rPr>
          <w:rFonts w:ascii="Times New Roman" w:eastAsiaTheme="minorEastAsia" w:hAnsi="Times New Roman"/>
          <w:noProof/>
          <w:sz w:val="22"/>
          <w:szCs w:val="22"/>
          <w:lang w:eastAsia="nl-BE"/>
        </w:rPr>
        <w:t>03/491 44 47</w:t>
      </w:r>
      <w:r w:rsidR="00256FA5">
        <w:rPr>
          <w:rFonts w:ascii="Times New Roman" w:eastAsiaTheme="minorEastAsia" w:hAnsi="Times New Roman"/>
          <w:noProof/>
          <w:sz w:val="22"/>
          <w:szCs w:val="22"/>
          <w:lang w:eastAsia="nl-BE"/>
        </w:rPr>
        <w:t xml:space="preserve">- </w:t>
      </w:r>
      <w:r w:rsidRPr="00DA1CE3">
        <w:rPr>
          <w:rFonts w:ascii="Times New Roman" w:eastAsiaTheme="minorEastAsia" w:hAnsi="Times New Roman"/>
          <w:noProof/>
          <w:sz w:val="22"/>
          <w:szCs w:val="22"/>
          <w:lang w:eastAsia="nl-BE"/>
        </w:rPr>
        <w:t>0498/92 96 75</w:t>
      </w:r>
    </w:p>
    <w:sectPr w:rsidR="00940634" w:rsidRPr="00DA1CE3" w:rsidSect="005B0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ED4"/>
    <w:multiLevelType w:val="multilevel"/>
    <w:tmpl w:val="FF28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88"/>
    <w:rsid w:val="00015B28"/>
    <w:rsid w:val="00031837"/>
    <w:rsid w:val="000C20DD"/>
    <w:rsid w:val="000D4974"/>
    <w:rsid w:val="001627DC"/>
    <w:rsid w:val="001C1264"/>
    <w:rsid w:val="001E35D2"/>
    <w:rsid w:val="0021466C"/>
    <w:rsid w:val="00251C4A"/>
    <w:rsid w:val="002558FB"/>
    <w:rsid w:val="00256062"/>
    <w:rsid w:val="00256FA5"/>
    <w:rsid w:val="00294FA7"/>
    <w:rsid w:val="002B14A2"/>
    <w:rsid w:val="002B4590"/>
    <w:rsid w:val="002C4011"/>
    <w:rsid w:val="00301972"/>
    <w:rsid w:val="00363518"/>
    <w:rsid w:val="00401D0B"/>
    <w:rsid w:val="004C2BD2"/>
    <w:rsid w:val="004D5EF9"/>
    <w:rsid w:val="004F0F88"/>
    <w:rsid w:val="00500021"/>
    <w:rsid w:val="00505D32"/>
    <w:rsid w:val="00512F8A"/>
    <w:rsid w:val="0051351A"/>
    <w:rsid w:val="005747A1"/>
    <w:rsid w:val="0059504F"/>
    <w:rsid w:val="005B08B8"/>
    <w:rsid w:val="0068122A"/>
    <w:rsid w:val="00684354"/>
    <w:rsid w:val="006A2A73"/>
    <w:rsid w:val="006B56DF"/>
    <w:rsid w:val="006C0E7A"/>
    <w:rsid w:val="00716DED"/>
    <w:rsid w:val="00721E6E"/>
    <w:rsid w:val="0075381C"/>
    <w:rsid w:val="007561AE"/>
    <w:rsid w:val="008D73EF"/>
    <w:rsid w:val="008F0439"/>
    <w:rsid w:val="00940634"/>
    <w:rsid w:val="0097773E"/>
    <w:rsid w:val="009A5EDD"/>
    <w:rsid w:val="009C7199"/>
    <w:rsid w:val="009C7794"/>
    <w:rsid w:val="009D2BF3"/>
    <w:rsid w:val="00A2550C"/>
    <w:rsid w:val="00A32C30"/>
    <w:rsid w:val="00A57FE8"/>
    <w:rsid w:val="00A76A73"/>
    <w:rsid w:val="00A91769"/>
    <w:rsid w:val="00AB2B3B"/>
    <w:rsid w:val="00AC4A53"/>
    <w:rsid w:val="00AD2D23"/>
    <w:rsid w:val="00AE20E5"/>
    <w:rsid w:val="00B77169"/>
    <w:rsid w:val="00BF11FC"/>
    <w:rsid w:val="00C470E3"/>
    <w:rsid w:val="00C73A9A"/>
    <w:rsid w:val="00CB6D21"/>
    <w:rsid w:val="00CC09F9"/>
    <w:rsid w:val="00D20737"/>
    <w:rsid w:val="00D2333B"/>
    <w:rsid w:val="00D55FC3"/>
    <w:rsid w:val="00D777ED"/>
    <w:rsid w:val="00D855B8"/>
    <w:rsid w:val="00DA1CE3"/>
    <w:rsid w:val="00DF3B8A"/>
    <w:rsid w:val="00E266EE"/>
    <w:rsid w:val="00E43FC9"/>
    <w:rsid w:val="00EE0EC5"/>
    <w:rsid w:val="00EE2145"/>
    <w:rsid w:val="00F01893"/>
    <w:rsid w:val="00F73399"/>
    <w:rsid w:val="00F8032C"/>
    <w:rsid w:val="00F85E0C"/>
    <w:rsid w:val="00FB2FBE"/>
    <w:rsid w:val="00FF29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6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F88"/>
    <w:pPr>
      <w:spacing w:after="0" w:line="240" w:lineRule="auto"/>
    </w:pPr>
    <w:rPr>
      <w:rFonts w:ascii="CG Times (W1)" w:eastAsia="Times New Roman" w:hAnsi="CG Times (W1)" w:cs="Times New Roman"/>
      <w:sz w:val="20"/>
      <w:szCs w:val="20"/>
      <w:lang w:val="nl-NL" w:eastAsia="nl-NL"/>
    </w:rPr>
  </w:style>
  <w:style w:type="paragraph" w:styleId="Kop1">
    <w:name w:val="heading 1"/>
    <w:basedOn w:val="Standaard"/>
    <w:link w:val="Kop1Char"/>
    <w:uiPriority w:val="9"/>
    <w:qFormat/>
    <w:rsid w:val="00F73399"/>
    <w:pPr>
      <w:spacing w:before="100" w:beforeAutospacing="1" w:after="180"/>
      <w:outlineLvl w:val="0"/>
    </w:pPr>
    <w:rPr>
      <w:rFonts w:ascii="Times New Roman" w:hAnsi="Times New Roman"/>
      <w:color w:val="111111"/>
      <w:kern w:val="36"/>
      <w:sz w:val="41"/>
      <w:szCs w:val="41"/>
      <w:lang w:val="nl-BE" w:eastAsia="nl-BE"/>
    </w:rPr>
  </w:style>
  <w:style w:type="paragraph" w:styleId="Kop2">
    <w:name w:val="heading 2"/>
    <w:basedOn w:val="Standaard"/>
    <w:next w:val="Standaard"/>
    <w:link w:val="Kop2Char"/>
    <w:uiPriority w:val="9"/>
    <w:semiHidden/>
    <w:unhideWhenUsed/>
    <w:qFormat/>
    <w:rsid w:val="00D55F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55FC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0F88"/>
    <w:rPr>
      <w:rFonts w:ascii="Tahoma" w:hAnsi="Tahoma" w:cs="Tahoma"/>
      <w:sz w:val="16"/>
      <w:szCs w:val="16"/>
    </w:rPr>
  </w:style>
  <w:style w:type="character" w:customStyle="1" w:styleId="BallontekstChar">
    <w:name w:val="Ballontekst Char"/>
    <w:basedOn w:val="Standaardalinea-lettertype"/>
    <w:link w:val="Ballontekst"/>
    <w:uiPriority w:val="99"/>
    <w:semiHidden/>
    <w:rsid w:val="004F0F88"/>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4F0F88"/>
    <w:rPr>
      <w:strike w:val="0"/>
      <w:dstrike w:val="0"/>
      <w:color w:val="006587"/>
      <w:u w:val="none"/>
      <w:effect w:val="none"/>
    </w:rPr>
  </w:style>
  <w:style w:type="paragraph" w:styleId="Normaalweb">
    <w:name w:val="Normal (Web)"/>
    <w:basedOn w:val="Standaard"/>
    <w:uiPriority w:val="99"/>
    <w:unhideWhenUsed/>
    <w:rsid w:val="004F0F88"/>
    <w:pPr>
      <w:spacing w:after="75"/>
    </w:pPr>
    <w:rPr>
      <w:rFonts w:ascii="Times New Roman" w:hAnsi="Times New Roman"/>
      <w:sz w:val="24"/>
      <w:szCs w:val="24"/>
      <w:lang w:val="nl-BE" w:eastAsia="nl-BE"/>
    </w:rPr>
  </w:style>
  <w:style w:type="character" w:styleId="Zwaar">
    <w:name w:val="Strong"/>
    <w:basedOn w:val="Standaardalinea-lettertype"/>
    <w:uiPriority w:val="22"/>
    <w:qFormat/>
    <w:rsid w:val="004F0F88"/>
    <w:rPr>
      <w:b/>
      <w:bCs/>
    </w:rPr>
  </w:style>
  <w:style w:type="character" w:customStyle="1" w:styleId="Kop1Char">
    <w:name w:val="Kop 1 Char"/>
    <w:basedOn w:val="Standaardalinea-lettertype"/>
    <w:link w:val="Kop1"/>
    <w:uiPriority w:val="9"/>
    <w:rsid w:val="00F73399"/>
    <w:rPr>
      <w:rFonts w:ascii="Times New Roman" w:eastAsia="Times New Roman" w:hAnsi="Times New Roman" w:cs="Times New Roman"/>
      <w:color w:val="111111"/>
      <w:kern w:val="36"/>
      <w:sz w:val="41"/>
      <w:szCs w:val="41"/>
      <w:lang w:eastAsia="nl-BE"/>
    </w:rPr>
  </w:style>
  <w:style w:type="paragraph" w:customStyle="1" w:styleId="article-info1">
    <w:name w:val="article-info1"/>
    <w:basedOn w:val="Standaard"/>
    <w:rsid w:val="00F73399"/>
    <w:pPr>
      <w:spacing w:after="180"/>
    </w:pPr>
    <w:rPr>
      <w:rFonts w:ascii="Times New Roman" w:hAnsi="Times New Roman"/>
      <w:color w:val="999999"/>
      <w:sz w:val="22"/>
      <w:szCs w:val="22"/>
      <w:lang w:val="nl-BE" w:eastAsia="nl-BE"/>
    </w:rPr>
  </w:style>
  <w:style w:type="character" w:styleId="Nadruk">
    <w:name w:val="Emphasis"/>
    <w:basedOn w:val="Standaardalinea-lettertype"/>
    <w:uiPriority w:val="20"/>
    <w:qFormat/>
    <w:rsid w:val="00B77169"/>
    <w:rPr>
      <w:i/>
      <w:iCs/>
    </w:rPr>
  </w:style>
  <w:style w:type="character" w:customStyle="1" w:styleId="Kop2Char">
    <w:name w:val="Kop 2 Char"/>
    <w:basedOn w:val="Standaardalinea-lettertype"/>
    <w:link w:val="Kop2"/>
    <w:uiPriority w:val="9"/>
    <w:semiHidden/>
    <w:rsid w:val="00D55FC3"/>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semiHidden/>
    <w:rsid w:val="00D55FC3"/>
    <w:rPr>
      <w:rFonts w:asciiTheme="majorHAnsi" w:eastAsiaTheme="majorEastAsia" w:hAnsiTheme="majorHAnsi" w:cstheme="majorBidi"/>
      <w:b/>
      <w:bCs/>
      <w:color w:val="4F81BD" w:themeColor="accent1"/>
      <w:sz w:val="20"/>
      <w:szCs w:val="20"/>
      <w:lang w:val="nl-NL" w:eastAsia="nl-NL"/>
    </w:rPr>
  </w:style>
  <w:style w:type="character" w:customStyle="1" w:styleId="apple-converted-space">
    <w:name w:val="apple-converted-space"/>
    <w:basedOn w:val="Standaardalinea-lettertype"/>
    <w:rsid w:val="001E35D2"/>
  </w:style>
  <w:style w:type="paragraph" w:styleId="Geenafstand">
    <w:name w:val="No Spacing"/>
    <w:uiPriority w:val="1"/>
    <w:qFormat/>
    <w:rsid w:val="00DA1CE3"/>
    <w:pPr>
      <w:spacing w:after="0" w:line="240" w:lineRule="auto"/>
    </w:pPr>
    <w:rPr>
      <w:rFonts w:ascii="CG Times (W1)" w:eastAsia="Times New Roman" w:hAnsi="CG Times (W1)"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F88"/>
    <w:pPr>
      <w:spacing w:after="0" w:line="240" w:lineRule="auto"/>
    </w:pPr>
    <w:rPr>
      <w:rFonts w:ascii="CG Times (W1)" w:eastAsia="Times New Roman" w:hAnsi="CG Times (W1)" w:cs="Times New Roman"/>
      <w:sz w:val="20"/>
      <w:szCs w:val="20"/>
      <w:lang w:val="nl-NL" w:eastAsia="nl-NL"/>
    </w:rPr>
  </w:style>
  <w:style w:type="paragraph" w:styleId="Kop1">
    <w:name w:val="heading 1"/>
    <w:basedOn w:val="Standaard"/>
    <w:link w:val="Kop1Char"/>
    <w:uiPriority w:val="9"/>
    <w:qFormat/>
    <w:rsid w:val="00F73399"/>
    <w:pPr>
      <w:spacing w:before="100" w:beforeAutospacing="1" w:after="180"/>
      <w:outlineLvl w:val="0"/>
    </w:pPr>
    <w:rPr>
      <w:rFonts w:ascii="Times New Roman" w:hAnsi="Times New Roman"/>
      <w:color w:val="111111"/>
      <w:kern w:val="36"/>
      <w:sz w:val="41"/>
      <w:szCs w:val="41"/>
      <w:lang w:val="nl-BE" w:eastAsia="nl-BE"/>
    </w:rPr>
  </w:style>
  <w:style w:type="paragraph" w:styleId="Kop2">
    <w:name w:val="heading 2"/>
    <w:basedOn w:val="Standaard"/>
    <w:next w:val="Standaard"/>
    <w:link w:val="Kop2Char"/>
    <w:uiPriority w:val="9"/>
    <w:semiHidden/>
    <w:unhideWhenUsed/>
    <w:qFormat/>
    <w:rsid w:val="00D55F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55FC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0F88"/>
    <w:rPr>
      <w:rFonts w:ascii="Tahoma" w:hAnsi="Tahoma" w:cs="Tahoma"/>
      <w:sz w:val="16"/>
      <w:szCs w:val="16"/>
    </w:rPr>
  </w:style>
  <w:style w:type="character" w:customStyle="1" w:styleId="BallontekstChar">
    <w:name w:val="Ballontekst Char"/>
    <w:basedOn w:val="Standaardalinea-lettertype"/>
    <w:link w:val="Ballontekst"/>
    <w:uiPriority w:val="99"/>
    <w:semiHidden/>
    <w:rsid w:val="004F0F88"/>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4F0F88"/>
    <w:rPr>
      <w:strike w:val="0"/>
      <w:dstrike w:val="0"/>
      <w:color w:val="006587"/>
      <w:u w:val="none"/>
      <w:effect w:val="none"/>
    </w:rPr>
  </w:style>
  <w:style w:type="paragraph" w:styleId="Normaalweb">
    <w:name w:val="Normal (Web)"/>
    <w:basedOn w:val="Standaard"/>
    <w:uiPriority w:val="99"/>
    <w:unhideWhenUsed/>
    <w:rsid w:val="004F0F88"/>
    <w:pPr>
      <w:spacing w:after="75"/>
    </w:pPr>
    <w:rPr>
      <w:rFonts w:ascii="Times New Roman" w:hAnsi="Times New Roman"/>
      <w:sz w:val="24"/>
      <w:szCs w:val="24"/>
      <w:lang w:val="nl-BE" w:eastAsia="nl-BE"/>
    </w:rPr>
  </w:style>
  <w:style w:type="character" w:styleId="Zwaar">
    <w:name w:val="Strong"/>
    <w:basedOn w:val="Standaardalinea-lettertype"/>
    <w:uiPriority w:val="22"/>
    <w:qFormat/>
    <w:rsid w:val="004F0F88"/>
    <w:rPr>
      <w:b/>
      <w:bCs/>
    </w:rPr>
  </w:style>
  <w:style w:type="character" w:customStyle="1" w:styleId="Kop1Char">
    <w:name w:val="Kop 1 Char"/>
    <w:basedOn w:val="Standaardalinea-lettertype"/>
    <w:link w:val="Kop1"/>
    <w:uiPriority w:val="9"/>
    <w:rsid w:val="00F73399"/>
    <w:rPr>
      <w:rFonts w:ascii="Times New Roman" w:eastAsia="Times New Roman" w:hAnsi="Times New Roman" w:cs="Times New Roman"/>
      <w:color w:val="111111"/>
      <w:kern w:val="36"/>
      <w:sz w:val="41"/>
      <w:szCs w:val="41"/>
      <w:lang w:eastAsia="nl-BE"/>
    </w:rPr>
  </w:style>
  <w:style w:type="paragraph" w:customStyle="1" w:styleId="article-info1">
    <w:name w:val="article-info1"/>
    <w:basedOn w:val="Standaard"/>
    <w:rsid w:val="00F73399"/>
    <w:pPr>
      <w:spacing w:after="180"/>
    </w:pPr>
    <w:rPr>
      <w:rFonts w:ascii="Times New Roman" w:hAnsi="Times New Roman"/>
      <w:color w:val="999999"/>
      <w:sz w:val="22"/>
      <w:szCs w:val="22"/>
      <w:lang w:val="nl-BE" w:eastAsia="nl-BE"/>
    </w:rPr>
  </w:style>
  <w:style w:type="character" w:styleId="Nadruk">
    <w:name w:val="Emphasis"/>
    <w:basedOn w:val="Standaardalinea-lettertype"/>
    <w:uiPriority w:val="20"/>
    <w:qFormat/>
    <w:rsid w:val="00B77169"/>
    <w:rPr>
      <w:i/>
      <w:iCs/>
    </w:rPr>
  </w:style>
  <w:style w:type="character" w:customStyle="1" w:styleId="Kop2Char">
    <w:name w:val="Kop 2 Char"/>
    <w:basedOn w:val="Standaardalinea-lettertype"/>
    <w:link w:val="Kop2"/>
    <w:uiPriority w:val="9"/>
    <w:semiHidden/>
    <w:rsid w:val="00D55FC3"/>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semiHidden/>
    <w:rsid w:val="00D55FC3"/>
    <w:rPr>
      <w:rFonts w:asciiTheme="majorHAnsi" w:eastAsiaTheme="majorEastAsia" w:hAnsiTheme="majorHAnsi" w:cstheme="majorBidi"/>
      <w:b/>
      <w:bCs/>
      <w:color w:val="4F81BD" w:themeColor="accent1"/>
      <w:sz w:val="20"/>
      <w:szCs w:val="20"/>
      <w:lang w:val="nl-NL" w:eastAsia="nl-NL"/>
    </w:rPr>
  </w:style>
  <w:style w:type="character" w:customStyle="1" w:styleId="apple-converted-space">
    <w:name w:val="apple-converted-space"/>
    <w:basedOn w:val="Standaardalinea-lettertype"/>
    <w:rsid w:val="001E35D2"/>
  </w:style>
  <w:style w:type="paragraph" w:styleId="Geenafstand">
    <w:name w:val="No Spacing"/>
    <w:uiPriority w:val="1"/>
    <w:qFormat/>
    <w:rsid w:val="00DA1CE3"/>
    <w:pPr>
      <w:spacing w:after="0" w:line="240" w:lineRule="auto"/>
    </w:pPr>
    <w:rPr>
      <w:rFonts w:ascii="CG Times (W1)" w:eastAsia="Times New Roman" w:hAnsi="CG Times (W1)"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7766">
      <w:bodyDiv w:val="1"/>
      <w:marLeft w:val="0"/>
      <w:marRight w:val="0"/>
      <w:marTop w:val="0"/>
      <w:marBottom w:val="0"/>
      <w:divBdr>
        <w:top w:val="none" w:sz="0" w:space="0" w:color="auto"/>
        <w:left w:val="none" w:sz="0" w:space="0" w:color="auto"/>
        <w:bottom w:val="none" w:sz="0" w:space="0" w:color="auto"/>
        <w:right w:val="none" w:sz="0" w:space="0" w:color="auto"/>
      </w:divBdr>
    </w:div>
    <w:div w:id="445462924">
      <w:bodyDiv w:val="1"/>
      <w:marLeft w:val="0"/>
      <w:marRight w:val="0"/>
      <w:marTop w:val="0"/>
      <w:marBottom w:val="0"/>
      <w:divBdr>
        <w:top w:val="none" w:sz="0" w:space="0" w:color="auto"/>
        <w:left w:val="none" w:sz="0" w:space="0" w:color="auto"/>
        <w:bottom w:val="none" w:sz="0" w:space="0" w:color="auto"/>
        <w:right w:val="none" w:sz="0" w:space="0" w:color="auto"/>
      </w:divBdr>
      <w:divsChild>
        <w:div w:id="930164450">
          <w:marLeft w:val="0"/>
          <w:marRight w:val="0"/>
          <w:marTop w:val="0"/>
          <w:marBottom w:val="0"/>
          <w:divBdr>
            <w:top w:val="none" w:sz="0" w:space="0" w:color="auto"/>
            <w:left w:val="none" w:sz="0" w:space="0" w:color="auto"/>
            <w:bottom w:val="none" w:sz="0" w:space="0" w:color="auto"/>
            <w:right w:val="none" w:sz="0" w:space="0" w:color="auto"/>
          </w:divBdr>
          <w:divsChild>
            <w:div w:id="439296314">
              <w:marLeft w:val="0"/>
              <w:marRight w:val="0"/>
              <w:marTop w:val="0"/>
              <w:marBottom w:val="0"/>
              <w:divBdr>
                <w:top w:val="none" w:sz="0" w:space="0" w:color="auto"/>
                <w:left w:val="none" w:sz="0" w:space="0" w:color="auto"/>
                <w:bottom w:val="none" w:sz="0" w:space="0" w:color="auto"/>
                <w:right w:val="none" w:sz="0" w:space="0" w:color="auto"/>
              </w:divBdr>
              <w:divsChild>
                <w:div w:id="1736465101">
                  <w:marLeft w:val="150"/>
                  <w:marRight w:val="150"/>
                  <w:marTop w:val="0"/>
                  <w:marBottom w:val="0"/>
                  <w:divBdr>
                    <w:top w:val="none" w:sz="0" w:space="0" w:color="auto"/>
                    <w:left w:val="none" w:sz="0" w:space="0" w:color="auto"/>
                    <w:bottom w:val="none" w:sz="0" w:space="0" w:color="auto"/>
                    <w:right w:val="none" w:sz="0" w:space="0" w:color="auto"/>
                  </w:divBdr>
                  <w:divsChild>
                    <w:div w:id="1753316303">
                      <w:marLeft w:val="150"/>
                      <w:marRight w:val="150"/>
                      <w:marTop w:val="300"/>
                      <w:marBottom w:val="0"/>
                      <w:divBdr>
                        <w:top w:val="none" w:sz="0" w:space="0" w:color="auto"/>
                        <w:left w:val="none" w:sz="0" w:space="0" w:color="auto"/>
                        <w:bottom w:val="none" w:sz="0" w:space="0" w:color="auto"/>
                        <w:right w:val="none" w:sz="0" w:space="0" w:color="auto"/>
                      </w:divBdr>
                      <w:divsChild>
                        <w:div w:id="514227488">
                          <w:marLeft w:val="0"/>
                          <w:marRight w:val="0"/>
                          <w:marTop w:val="0"/>
                          <w:marBottom w:val="300"/>
                          <w:divBdr>
                            <w:top w:val="none" w:sz="0" w:space="0" w:color="auto"/>
                            <w:left w:val="none" w:sz="0" w:space="0" w:color="auto"/>
                            <w:bottom w:val="none" w:sz="0" w:space="0" w:color="auto"/>
                            <w:right w:val="none" w:sz="0" w:space="0" w:color="auto"/>
                          </w:divBdr>
                          <w:divsChild>
                            <w:div w:id="19990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24472">
      <w:bodyDiv w:val="1"/>
      <w:marLeft w:val="0"/>
      <w:marRight w:val="0"/>
      <w:marTop w:val="0"/>
      <w:marBottom w:val="0"/>
      <w:divBdr>
        <w:top w:val="none" w:sz="0" w:space="0" w:color="auto"/>
        <w:left w:val="none" w:sz="0" w:space="0" w:color="auto"/>
        <w:bottom w:val="none" w:sz="0" w:space="0" w:color="auto"/>
        <w:right w:val="none" w:sz="0" w:space="0" w:color="auto"/>
      </w:divBdr>
      <w:divsChild>
        <w:div w:id="362823816">
          <w:marLeft w:val="0"/>
          <w:marRight w:val="0"/>
          <w:marTop w:val="0"/>
          <w:marBottom w:val="0"/>
          <w:divBdr>
            <w:top w:val="none" w:sz="0" w:space="0" w:color="auto"/>
            <w:left w:val="none" w:sz="0" w:space="0" w:color="auto"/>
            <w:bottom w:val="none" w:sz="0" w:space="0" w:color="auto"/>
            <w:right w:val="none" w:sz="0" w:space="0" w:color="auto"/>
          </w:divBdr>
          <w:divsChild>
            <w:div w:id="2094469058">
              <w:marLeft w:val="0"/>
              <w:marRight w:val="0"/>
              <w:marTop w:val="0"/>
              <w:marBottom w:val="0"/>
              <w:divBdr>
                <w:top w:val="none" w:sz="0" w:space="0" w:color="auto"/>
                <w:left w:val="none" w:sz="0" w:space="0" w:color="auto"/>
                <w:bottom w:val="none" w:sz="0" w:space="0" w:color="auto"/>
                <w:right w:val="none" w:sz="0" w:space="0" w:color="auto"/>
              </w:divBdr>
              <w:divsChild>
                <w:div w:id="968510409">
                  <w:marLeft w:val="150"/>
                  <w:marRight w:val="150"/>
                  <w:marTop w:val="0"/>
                  <w:marBottom w:val="0"/>
                  <w:divBdr>
                    <w:top w:val="none" w:sz="0" w:space="0" w:color="auto"/>
                    <w:left w:val="none" w:sz="0" w:space="0" w:color="auto"/>
                    <w:bottom w:val="none" w:sz="0" w:space="0" w:color="auto"/>
                    <w:right w:val="none" w:sz="0" w:space="0" w:color="auto"/>
                  </w:divBdr>
                  <w:divsChild>
                    <w:div w:id="26373886">
                      <w:marLeft w:val="150"/>
                      <w:marRight w:val="150"/>
                      <w:marTop w:val="300"/>
                      <w:marBottom w:val="0"/>
                      <w:divBdr>
                        <w:top w:val="none" w:sz="0" w:space="0" w:color="auto"/>
                        <w:left w:val="none" w:sz="0" w:space="0" w:color="auto"/>
                        <w:bottom w:val="none" w:sz="0" w:space="0" w:color="auto"/>
                        <w:right w:val="none" w:sz="0" w:space="0" w:color="auto"/>
                      </w:divBdr>
                      <w:divsChild>
                        <w:div w:id="15819840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23482634">
      <w:bodyDiv w:val="1"/>
      <w:marLeft w:val="0"/>
      <w:marRight w:val="0"/>
      <w:marTop w:val="0"/>
      <w:marBottom w:val="0"/>
      <w:divBdr>
        <w:top w:val="none" w:sz="0" w:space="0" w:color="auto"/>
        <w:left w:val="none" w:sz="0" w:space="0" w:color="auto"/>
        <w:bottom w:val="none" w:sz="0" w:space="0" w:color="auto"/>
        <w:right w:val="none" w:sz="0" w:space="0" w:color="auto"/>
      </w:divBdr>
    </w:div>
    <w:div w:id="1224367766">
      <w:bodyDiv w:val="1"/>
      <w:marLeft w:val="0"/>
      <w:marRight w:val="0"/>
      <w:marTop w:val="0"/>
      <w:marBottom w:val="0"/>
      <w:divBdr>
        <w:top w:val="none" w:sz="0" w:space="0" w:color="auto"/>
        <w:left w:val="none" w:sz="0" w:space="0" w:color="auto"/>
        <w:bottom w:val="none" w:sz="0" w:space="0" w:color="auto"/>
        <w:right w:val="none" w:sz="0" w:space="0" w:color="auto"/>
      </w:divBdr>
      <w:divsChild>
        <w:div w:id="1953172983">
          <w:marLeft w:val="0"/>
          <w:marRight w:val="0"/>
          <w:marTop w:val="0"/>
          <w:marBottom w:val="0"/>
          <w:divBdr>
            <w:top w:val="none" w:sz="0" w:space="0" w:color="auto"/>
            <w:left w:val="none" w:sz="0" w:space="0" w:color="auto"/>
            <w:bottom w:val="none" w:sz="0" w:space="0" w:color="auto"/>
            <w:right w:val="none" w:sz="0" w:space="0" w:color="auto"/>
          </w:divBdr>
          <w:divsChild>
            <w:div w:id="655962672">
              <w:marLeft w:val="0"/>
              <w:marRight w:val="0"/>
              <w:marTop w:val="0"/>
              <w:marBottom w:val="0"/>
              <w:divBdr>
                <w:top w:val="none" w:sz="0" w:space="0" w:color="auto"/>
                <w:left w:val="none" w:sz="0" w:space="0" w:color="auto"/>
                <w:bottom w:val="none" w:sz="0" w:space="0" w:color="auto"/>
                <w:right w:val="none" w:sz="0" w:space="0" w:color="auto"/>
              </w:divBdr>
              <w:divsChild>
                <w:div w:id="1769345133">
                  <w:marLeft w:val="150"/>
                  <w:marRight w:val="150"/>
                  <w:marTop w:val="0"/>
                  <w:marBottom w:val="0"/>
                  <w:divBdr>
                    <w:top w:val="none" w:sz="0" w:space="0" w:color="auto"/>
                    <w:left w:val="none" w:sz="0" w:space="0" w:color="auto"/>
                    <w:bottom w:val="none" w:sz="0" w:space="0" w:color="auto"/>
                    <w:right w:val="none" w:sz="0" w:space="0" w:color="auto"/>
                  </w:divBdr>
                  <w:divsChild>
                    <w:div w:id="379482853">
                      <w:marLeft w:val="150"/>
                      <w:marRight w:val="150"/>
                      <w:marTop w:val="300"/>
                      <w:marBottom w:val="0"/>
                      <w:divBdr>
                        <w:top w:val="none" w:sz="0" w:space="0" w:color="auto"/>
                        <w:left w:val="none" w:sz="0" w:space="0" w:color="auto"/>
                        <w:bottom w:val="none" w:sz="0" w:space="0" w:color="auto"/>
                        <w:right w:val="none" w:sz="0" w:space="0" w:color="auto"/>
                      </w:divBdr>
                      <w:divsChild>
                        <w:div w:id="17604421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27664452">
      <w:bodyDiv w:val="1"/>
      <w:marLeft w:val="0"/>
      <w:marRight w:val="0"/>
      <w:marTop w:val="0"/>
      <w:marBottom w:val="0"/>
      <w:divBdr>
        <w:top w:val="none" w:sz="0" w:space="0" w:color="auto"/>
        <w:left w:val="none" w:sz="0" w:space="0" w:color="auto"/>
        <w:bottom w:val="none" w:sz="0" w:space="0" w:color="auto"/>
        <w:right w:val="none" w:sz="0" w:space="0" w:color="auto"/>
      </w:divBdr>
    </w:div>
    <w:div w:id="1645042308">
      <w:bodyDiv w:val="1"/>
      <w:marLeft w:val="0"/>
      <w:marRight w:val="0"/>
      <w:marTop w:val="0"/>
      <w:marBottom w:val="0"/>
      <w:divBdr>
        <w:top w:val="none" w:sz="0" w:space="0" w:color="auto"/>
        <w:left w:val="none" w:sz="0" w:space="0" w:color="auto"/>
        <w:bottom w:val="none" w:sz="0" w:space="0" w:color="auto"/>
        <w:right w:val="none" w:sz="0" w:space="0" w:color="auto"/>
      </w:divBdr>
      <w:divsChild>
        <w:div w:id="493499615">
          <w:marLeft w:val="0"/>
          <w:marRight w:val="0"/>
          <w:marTop w:val="0"/>
          <w:marBottom w:val="0"/>
          <w:divBdr>
            <w:top w:val="none" w:sz="0" w:space="0" w:color="auto"/>
            <w:left w:val="none" w:sz="0" w:space="0" w:color="auto"/>
            <w:bottom w:val="none" w:sz="0" w:space="0" w:color="auto"/>
            <w:right w:val="none" w:sz="0" w:space="0" w:color="auto"/>
          </w:divBdr>
          <w:divsChild>
            <w:div w:id="1225486011">
              <w:marLeft w:val="0"/>
              <w:marRight w:val="0"/>
              <w:marTop w:val="0"/>
              <w:marBottom w:val="0"/>
              <w:divBdr>
                <w:top w:val="none" w:sz="0" w:space="0" w:color="auto"/>
                <w:left w:val="none" w:sz="0" w:space="0" w:color="auto"/>
                <w:bottom w:val="none" w:sz="0" w:space="0" w:color="auto"/>
                <w:right w:val="none" w:sz="0" w:space="0" w:color="auto"/>
              </w:divBdr>
              <w:divsChild>
                <w:div w:id="1357537579">
                  <w:marLeft w:val="136"/>
                  <w:marRight w:val="136"/>
                  <w:marTop w:val="0"/>
                  <w:marBottom w:val="0"/>
                  <w:divBdr>
                    <w:top w:val="none" w:sz="0" w:space="0" w:color="auto"/>
                    <w:left w:val="none" w:sz="0" w:space="0" w:color="auto"/>
                    <w:bottom w:val="none" w:sz="0" w:space="0" w:color="auto"/>
                    <w:right w:val="none" w:sz="0" w:space="0" w:color="auto"/>
                  </w:divBdr>
                  <w:divsChild>
                    <w:div w:id="550581210">
                      <w:marLeft w:val="136"/>
                      <w:marRight w:val="136"/>
                      <w:marTop w:val="272"/>
                      <w:marBottom w:val="0"/>
                      <w:divBdr>
                        <w:top w:val="none" w:sz="0" w:space="0" w:color="auto"/>
                        <w:left w:val="none" w:sz="0" w:space="0" w:color="auto"/>
                        <w:bottom w:val="none" w:sz="0" w:space="0" w:color="auto"/>
                        <w:right w:val="none" w:sz="0" w:space="0" w:color="auto"/>
                      </w:divBdr>
                      <w:divsChild>
                        <w:div w:id="206590332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1923832400">
      <w:bodyDiv w:val="1"/>
      <w:marLeft w:val="0"/>
      <w:marRight w:val="0"/>
      <w:marTop w:val="0"/>
      <w:marBottom w:val="0"/>
      <w:divBdr>
        <w:top w:val="none" w:sz="0" w:space="0" w:color="auto"/>
        <w:left w:val="none" w:sz="0" w:space="0" w:color="auto"/>
        <w:bottom w:val="none" w:sz="0" w:space="0" w:color="auto"/>
        <w:right w:val="none" w:sz="0" w:space="0" w:color="auto"/>
      </w:divBdr>
    </w:div>
    <w:div w:id="2072382511">
      <w:bodyDiv w:val="1"/>
      <w:marLeft w:val="0"/>
      <w:marRight w:val="0"/>
      <w:marTop w:val="0"/>
      <w:marBottom w:val="0"/>
      <w:divBdr>
        <w:top w:val="none" w:sz="0" w:space="0" w:color="auto"/>
        <w:left w:val="none" w:sz="0" w:space="0" w:color="auto"/>
        <w:bottom w:val="none" w:sz="0" w:space="0" w:color="auto"/>
        <w:right w:val="none" w:sz="0" w:space="0" w:color="auto"/>
      </w:divBdr>
    </w:div>
    <w:div w:id="2120636816">
      <w:bodyDiv w:val="1"/>
      <w:marLeft w:val="0"/>
      <w:marRight w:val="0"/>
      <w:marTop w:val="0"/>
      <w:marBottom w:val="0"/>
      <w:divBdr>
        <w:top w:val="none" w:sz="0" w:space="0" w:color="auto"/>
        <w:left w:val="none" w:sz="0" w:space="0" w:color="auto"/>
        <w:bottom w:val="none" w:sz="0" w:space="0" w:color="auto"/>
        <w:right w:val="none" w:sz="0" w:space="0" w:color="auto"/>
      </w:divBdr>
    </w:div>
    <w:div w:id="21301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alie.Derboven@police.belgium.e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B781-FF1D-424A-BA00-3553E681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PZ Lier</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lierdem</dc:creator>
  <cp:lastModifiedBy>Toon Verwaest</cp:lastModifiedBy>
  <cp:revision>2</cp:revision>
  <cp:lastPrinted>2017-02-03T10:06:00Z</cp:lastPrinted>
  <dcterms:created xsi:type="dcterms:W3CDTF">2017-04-27T12:07:00Z</dcterms:created>
  <dcterms:modified xsi:type="dcterms:W3CDTF">2017-04-27T12:07:00Z</dcterms:modified>
</cp:coreProperties>
</file>